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91" w:rsidRPr="000B0F3A" w:rsidRDefault="00074391" w:rsidP="00074391">
      <w:pPr>
        <w:rPr>
          <w:b/>
          <w:bCs/>
          <w:i/>
          <w:iCs/>
        </w:rPr>
      </w:pPr>
      <w:r>
        <w:t xml:space="preserve">Příloha č. 1 Pravidel pro poskytování a využití prostor - </w:t>
      </w:r>
      <w:r w:rsidRPr="000B0F3A">
        <w:rPr>
          <w:b/>
          <w:bCs/>
          <w:i/>
          <w:iCs/>
        </w:rPr>
        <w:t>Žádost o výpůjčku prostor Komunitního centra Sedlec-Prčice, čp. 89, nám. 7. května, Sedlec-Prčice</w:t>
      </w:r>
    </w:p>
    <w:p w:rsidR="00074391" w:rsidRPr="0031020C" w:rsidRDefault="00074391" w:rsidP="00074391">
      <w:pPr>
        <w:rPr>
          <w:sz w:val="16"/>
          <w:szCs w:val="16"/>
        </w:rPr>
      </w:pPr>
    </w:p>
    <w:p w:rsidR="00074391" w:rsidRPr="000B0F3A" w:rsidRDefault="00074391" w:rsidP="00074391">
      <w:pPr>
        <w:rPr>
          <w:b/>
          <w:bCs/>
          <w:sz w:val="24"/>
          <w:szCs w:val="24"/>
        </w:rPr>
      </w:pPr>
      <w:r w:rsidRPr="000B0F3A">
        <w:rPr>
          <w:b/>
          <w:bCs/>
          <w:sz w:val="24"/>
          <w:szCs w:val="24"/>
        </w:rPr>
        <w:t xml:space="preserve">ŽÁDOST O VÝPŮJČKU PROSTORU </w:t>
      </w:r>
    </w:p>
    <w:p w:rsidR="00074391" w:rsidRPr="0031020C" w:rsidRDefault="00074391" w:rsidP="00074391">
      <w:pPr>
        <w:rPr>
          <w:sz w:val="16"/>
          <w:szCs w:val="16"/>
        </w:rPr>
      </w:pPr>
    </w:p>
    <w:p w:rsidR="00074391" w:rsidRDefault="00074391" w:rsidP="00074391">
      <w:r>
        <w:t>1) Žadatel(</w:t>
      </w:r>
      <w:proofErr w:type="spellStart"/>
      <w:r>
        <w:t>ka</w:t>
      </w:r>
      <w:proofErr w:type="spellEnd"/>
      <w:r>
        <w:t xml:space="preserve">): </w:t>
      </w:r>
    </w:p>
    <w:p w:rsidR="00074391" w:rsidRDefault="00074391" w:rsidP="00074391">
      <w:r>
        <w:t xml:space="preserve">Jméno a příjmení/ Název: </w:t>
      </w:r>
    </w:p>
    <w:p w:rsidR="00074391" w:rsidRDefault="00074391" w:rsidP="00074391">
      <w:r>
        <w:t>Osoba odpovědná za výpůjčku:</w:t>
      </w:r>
    </w:p>
    <w:p w:rsidR="00074391" w:rsidRDefault="00074391" w:rsidP="00074391">
      <w:r>
        <w:t xml:space="preserve">Datum narození/ IČ: </w:t>
      </w:r>
    </w:p>
    <w:p w:rsidR="00074391" w:rsidRDefault="00074391" w:rsidP="00074391">
      <w:r>
        <w:t xml:space="preserve">Trvalé bydliště/ sídlo: </w:t>
      </w:r>
    </w:p>
    <w:p w:rsidR="00074391" w:rsidRDefault="00074391" w:rsidP="00074391">
      <w:r>
        <w:t xml:space="preserve">Adresa pro doručování: </w:t>
      </w:r>
    </w:p>
    <w:p w:rsidR="00074391" w:rsidRDefault="00074391" w:rsidP="00074391">
      <w:r>
        <w:t xml:space="preserve">Telefon: </w:t>
      </w:r>
    </w:p>
    <w:p w:rsidR="00074391" w:rsidRDefault="00074391" w:rsidP="00074391">
      <w:r>
        <w:t xml:space="preserve">e-mail: </w:t>
      </w:r>
    </w:p>
    <w:p w:rsidR="00074391" w:rsidRPr="0031020C" w:rsidRDefault="00074391" w:rsidP="00074391">
      <w:pPr>
        <w:rPr>
          <w:sz w:val="16"/>
          <w:szCs w:val="16"/>
        </w:rPr>
      </w:pPr>
    </w:p>
    <w:p w:rsidR="00074391" w:rsidRDefault="00074391" w:rsidP="00074391">
      <w:r>
        <w:t>2) Bližší informace k požadovanému pronájmu/výpůjčce</w:t>
      </w:r>
      <w:r w:rsidR="0031020C">
        <w:t xml:space="preserve"> (důvod a upřesnění prostoru – zaškrtněte)</w:t>
      </w:r>
      <w:r>
        <w:t xml:space="preserve">: </w:t>
      </w:r>
    </w:p>
    <w:p w:rsidR="0031020C" w:rsidRPr="0031020C" w:rsidRDefault="0031020C" w:rsidP="0031020C">
      <w:pPr>
        <w:shd w:val="clear" w:color="auto" w:fill="FFFFFF"/>
        <w:spacing w:before="120" w:after="120" w:line="240" w:lineRule="auto"/>
        <w:rPr>
          <w:rFonts w:eastAsia="Times New Roman" w:cstheme="minorHAnsi"/>
          <w:color w:val="212529"/>
          <w:lang w:eastAsia="cs-CZ"/>
        </w:rPr>
      </w:pPr>
      <w:r w:rsidRPr="0031020C">
        <w:rPr>
          <w:rFonts w:eastAsia="Times New Roman" w:cstheme="minorHAnsi"/>
          <w:color w:val="212529"/>
          <w:lang w:eastAsia="cs-CZ"/>
        </w:rPr>
        <w:t xml:space="preserve">• prostor 1 (pro cca 60 osob) </w:t>
      </w:r>
    </w:p>
    <w:p w:rsidR="0031020C" w:rsidRPr="00134477" w:rsidRDefault="0031020C" w:rsidP="0031020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31020C">
        <w:rPr>
          <w:rFonts w:eastAsia="Times New Roman" w:cstheme="minorHAnsi"/>
          <w:color w:val="212529"/>
          <w:lang w:eastAsia="cs-CZ"/>
        </w:rPr>
        <w:t>• prostor 2 (pro cca 20 osob</w:t>
      </w:r>
      <w:r w:rsidRPr="00134477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) </w:t>
      </w:r>
    </w:p>
    <w:p w:rsidR="00074391" w:rsidRDefault="00074391" w:rsidP="00074391"/>
    <w:p w:rsidR="00074391" w:rsidRDefault="00074391" w:rsidP="00074391"/>
    <w:p w:rsidR="00074391" w:rsidRDefault="00074391" w:rsidP="00074391">
      <w:r>
        <w:t xml:space="preserve">3) Prohlášení žadatele </w:t>
      </w:r>
    </w:p>
    <w:p w:rsidR="00074391" w:rsidRDefault="00074391" w:rsidP="00074391">
      <w:r>
        <w:t xml:space="preserve">Prohlašuji, že: </w:t>
      </w:r>
    </w:p>
    <w:p w:rsidR="00074391" w:rsidRDefault="00074391" w:rsidP="00074391">
      <w:r>
        <w:t xml:space="preserve">a) jsem se seznámil(a) s Pravidly pro poskytování a využívání prostor v majetku města; </w:t>
      </w:r>
    </w:p>
    <w:p w:rsidR="00074391" w:rsidRDefault="00074391" w:rsidP="00074391">
      <w:r>
        <w:t xml:space="preserve">b) jsem v žádosti uvedl(a) pravdivé a úplné údaje; </w:t>
      </w:r>
    </w:p>
    <w:p w:rsidR="00074391" w:rsidRDefault="00074391" w:rsidP="00074391">
      <w:r>
        <w:t xml:space="preserve">c) beru na vědomí, že v případě uvedení nepravdivých a mylných údajů v této žádosti bude tato vyřazena ze seznamu žadatelů. </w:t>
      </w:r>
    </w:p>
    <w:p w:rsidR="00074391" w:rsidRDefault="00074391" w:rsidP="00074391">
      <w:r>
        <w:t xml:space="preserve">4) Souhlas se zpracováním, shromažďováním a zveřejněním osobních údajů (zákon č. 110/2019 Sb., o zpracování osobních údajů) - v souladu se zněním zákona č. 110/2019 Sb., o zpracování osobních údajů, uděluji Městskému úřadu Sedlec-Prčice souhlas se zpracováním osobních údajů o mé osobě, které jsou uvedeny v žádosti. </w:t>
      </w:r>
    </w:p>
    <w:p w:rsidR="00074391" w:rsidRDefault="00074391" w:rsidP="00074391">
      <w:r>
        <w:t xml:space="preserve">5) Poučení Poskytnutí osobních údajů je dobrovolné. Tento souhlas může subjekt údajů kdykoli odvolat. V případě odmítnutí poskytnutí osobních údajů či odvolání souhlasu se však subjekt údajů vystavuje riziku, že jeho žádost nebude být moci projednána. </w:t>
      </w:r>
    </w:p>
    <w:p w:rsidR="0031020C" w:rsidRDefault="0031020C" w:rsidP="00074391"/>
    <w:p w:rsidR="00074391" w:rsidRDefault="00074391" w:rsidP="00074391">
      <w:r>
        <w:t xml:space="preserve">………………………………………… </w:t>
      </w:r>
    </w:p>
    <w:p w:rsidR="00483016" w:rsidRDefault="00074391">
      <w:r>
        <w:t>datum a podpis žadatele</w:t>
      </w:r>
    </w:p>
    <w:sectPr w:rsidR="00483016" w:rsidSect="0031020C">
      <w:footerReference w:type="default" r:id="rId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465" w:rsidRDefault="007A7465" w:rsidP="00074391">
      <w:pPr>
        <w:spacing w:after="0" w:line="240" w:lineRule="auto"/>
      </w:pPr>
      <w:r>
        <w:separator/>
      </w:r>
    </w:p>
  </w:endnote>
  <w:endnote w:type="continuationSeparator" w:id="0">
    <w:p w:rsidR="007A7465" w:rsidRDefault="007A7465" w:rsidP="0007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9678002"/>
      <w:docPartObj>
        <w:docPartGallery w:val="Page Numbers (Bottom of Page)"/>
        <w:docPartUnique/>
      </w:docPartObj>
    </w:sdtPr>
    <w:sdtContent>
      <w:p w:rsidR="00074391" w:rsidRDefault="00D16A89">
        <w:pPr>
          <w:pStyle w:val="Zpat"/>
          <w:jc w:val="right"/>
        </w:pPr>
        <w:r>
          <w:fldChar w:fldCharType="begin"/>
        </w:r>
        <w:r w:rsidR="00074391">
          <w:instrText>PAGE   \* MERGEFORMAT</w:instrText>
        </w:r>
        <w:r>
          <w:fldChar w:fldCharType="separate"/>
        </w:r>
        <w:r w:rsidR="00AE5E2E">
          <w:rPr>
            <w:noProof/>
          </w:rPr>
          <w:t>1</w:t>
        </w:r>
        <w:r>
          <w:fldChar w:fldCharType="end"/>
        </w:r>
      </w:p>
    </w:sdtContent>
  </w:sdt>
  <w:p w:rsidR="00074391" w:rsidRDefault="000743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465" w:rsidRDefault="007A7465" w:rsidP="00074391">
      <w:pPr>
        <w:spacing w:after="0" w:line="240" w:lineRule="auto"/>
      </w:pPr>
      <w:r>
        <w:separator/>
      </w:r>
    </w:p>
  </w:footnote>
  <w:footnote w:type="continuationSeparator" w:id="0">
    <w:p w:rsidR="007A7465" w:rsidRDefault="007A7465" w:rsidP="0007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E7"/>
    <w:multiLevelType w:val="multilevel"/>
    <w:tmpl w:val="553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39380C"/>
    <w:multiLevelType w:val="hybridMultilevel"/>
    <w:tmpl w:val="83221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C2C"/>
    <w:multiLevelType w:val="hybridMultilevel"/>
    <w:tmpl w:val="E53A60C2"/>
    <w:lvl w:ilvl="0" w:tplc="95207D42">
      <w:start w:val="17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01D36"/>
    <w:multiLevelType w:val="multilevel"/>
    <w:tmpl w:val="C612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E85DCA"/>
    <w:multiLevelType w:val="multilevel"/>
    <w:tmpl w:val="C2B2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702D6E"/>
    <w:multiLevelType w:val="multilevel"/>
    <w:tmpl w:val="163A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016"/>
    <w:rsid w:val="00074391"/>
    <w:rsid w:val="00134477"/>
    <w:rsid w:val="002068F1"/>
    <w:rsid w:val="0031020C"/>
    <w:rsid w:val="0038628A"/>
    <w:rsid w:val="003E24F3"/>
    <w:rsid w:val="00483016"/>
    <w:rsid w:val="00525F5C"/>
    <w:rsid w:val="005F6EAA"/>
    <w:rsid w:val="007A7465"/>
    <w:rsid w:val="00825D49"/>
    <w:rsid w:val="009C4CA1"/>
    <w:rsid w:val="00A9512C"/>
    <w:rsid w:val="00AE5E2E"/>
    <w:rsid w:val="00D16A89"/>
    <w:rsid w:val="00DE708E"/>
    <w:rsid w:val="00E8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A89"/>
  </w:style>
  <w:style w:type="paragraph" w:styleId="Nadpis2">
    <w:name w:val="heading 2"/>
    <w:basedOn w:val="Normln"/>
    <w:link w:val="Nadpis2Char"/>
    <w:uiPriority w:val="9"/>
    <w:qFormat/>
    <w:rsid w:val="00483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830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3016"/>
    <w:rPr>
      <w:b/>
      <w:bCs/>
    </w:rPr>
  </w:style>
  <w:style w:type="character" w:styleId="Zvraznn">
    <w:name w:val="Emphasis"/>
    <w:basedOn w:val="Standardnpsmoodstavce"/>
    <w:uiPriority w:val="20"/>
    <w:qFormat/>
    <w:rsid w:val="00483016"/>
    <w:rPr>
      <w:i/>
      <w:iCs/>
    </w:rPr>
  </w:style>
  <w:style w:type="paragraph" w:styleId="Odstavecseseznamem">
    <w:name w:val="List Paragraph"/>
    <w:basedOn w:val="Normln"/>
    <w:uiPriority w:val="34"/>
    <w:qFormat/>
    <w:rsid w:val="001344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391"/>
  </w:style>
  <w:style w:type="paragraph" w:styleId="Zpat">
    <w:name w:val="footer"/>
    <w:basedOn w:val="Normln"/>
    <w:link w:val="ZpatChar"/>
    <w:uiPriority w:val="99"/>
    <w:unhideWhenUsed/>
    <w:rsid w:val="0007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Jeřábková</dc:creator>
  <cp:lastModifiedBy>tkadlecova</cp:lastModifiedBy>
  <cp:revision>2</cp:revision>
  <dcterms:created xsi:type="dcterms:W3CDTF">2021-08-30T10:22:00Z</dcterms:created>
  <dcterms:modified xsi:type="dcterms:W3CDTF">2021-08-30T10:22:00Z</dcterms:modified>
</cp:coreProperties>
</file>